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F" w:rsidRPr="00852A4F" w:rsidRDefault="00852A4F" w:rsidP="0085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A4F">
        <w:rPr>
          <w:rFonts w:ascii="Times New Roman" w:hAnsi="Times New Roman" w:cs="Times New Roman"/>
          <w:b/>
          <w:sz w:val="28"/>
          <w:szCs w:val="28"/>
        </w:rPr>
        <w:t xml:space="preserve">Приём граждан в </w:t>
      </w:r>
      <w:proofErr w:type="spellStart"/>
      <w:r w:rsidRPr="00852A4F">
        <w:rPr>
          <w:rFonts w:ascii="Times New Roman" w:hAnsi="Times New Roman" w:cs="Times New Roman"/>
          <w:b/>
          <w:sz w:val="28"/>
          <w:szCs w:val="28"/>
        </w:rPr>
        <w:t>Большенырсинском</w:t>
      </w:r>
      <w:proofErr w:type="spellEnd"/>
      <w:r w:rsidRPr="00852A4F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852A4F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52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93A" w:rsidRPr="00852A4F" w:rsidRDefault="00852A4F" w:rsidP="0085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4F">
        <w:rPr>
          <w:rFonts w:ascii="Times New Roman" w:hAnsi="Times New Roman" w:cs="Times New Roman"/>
          <w:b/>
          <w:sz w:val="28"/>
          <w:szCs w:val="28"/>
        </w:rPr>
        <w:t>Тюлячинского района</w:t>
      </w:r>
    </w:p>
    <w:bookmarkEnd w:id="0"/>
    <w:p w:rsidR="0027793A" w:rsidRDefault="0027793A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0A" w:rsidRPr="0027793A" w:rsidRDefault="007D4D7C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3A">
        <w:rPr>
          <w:rFonts w:ascii="Times New Roman" w:hAnsi="Times New Roman" w:cs="Times New Roman"/>
          <w:sz w:val="28"/>
          <w:szCs w:val="28"/>
        </w:rPr>
        <w:t>8 июня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202</w:t>
      </w:r>
      <w:r w:rsidRPr="0027793A">
        <w:rPr>
          <w:rFonts w:ascii="Times New Roman" w:hAnsi="Times New Roman" w:cs="Times New Roman"/>
          <w:sz w:val="28"/>
          <w:szCs w:val="28"/>
        </w:rPr>
        <w:t>2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0356" w:rsidRPr="0027793A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Арск</w:t>
      </w:r>
      <w:r w:rsidR="006D0356" w:rsidRPr="0027793A">
        <w:rPr>
          <w:rFonts w:ascii="Times New Roman" w:hAnsi="Times New Roman" w:cs="Times New Roman"/>
          <w:sz w:val="28"/>
          <w:szCs w:val="28"/>
        </w:rPr>
        <w:t>ого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D0356" w:rsidRPr="0027793A">
        <w:rPr>
          <w:rFonts w:ascii="Times New Roman" w:hAnsi="Times New Roman" w:cs="Times New Roman"/>
          <w:sz w:val="28"/>
          <w:szCs w:val="28"/>
        </w:rPr>
        <w:t>ого отдела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Госалкогольинспекции </w:t>
      </w:r>
      <w:r w:rsidR="006D0356" w:rsidRPr="0027793A">
        <w:rPr>
          <w:rFonts w:ascii="Times New Roman" w:hAnsi="Times New Roman" w:cs="Times New Roman"/>
          <w:sz w:val="28"/>
          <w:szCs w:val="28"/>
        </w:rPr>
        <w:t xml:space="preserve">по Республике Татарстан </w:t>
      </w:r>
      <w:r w:rsidR="0027793A">
        <w:rPr>
          <w:rFonts w:ascii="Times New Roman" w:hAnsi="Times New Roman" w:cs="Times New Roman"/>
          <w:sz w:val="28"/>
          <w:szCs w:val="28"/>
        </w:rPr>
        <w:t>Булат</w:t>
      </w:r>
      <w:r w:rsidR="00852A4F">
        <w:rPr>
          <w:rFonts w:ascii="Times New Roman" w:hAnsi="Times New Roman" w:cs="Times New Roman"/>
          <w:sz w:val="28"/>
          <w:szCs w:val="28"/>
        </w:rPr>
        <w:t>ом</w:t>
      </w:r>
      <w:r w:rsidR="0027793A">
        <w:rPr>
          <w:rFonts w:ascii="Times New Roman" w:hAnsi="Times New Roman" w:cs="Times New Roman"/>
          <w:sz w:val="28"/>
          <w:szCs w:val="28"/>
        </w:rPr>
        <w:t xml:space="preserve"> </w:t>
      </w:r>
      <w:r w:rsidR="006D0356" w:rsidRPr="0027793A">
        <w:rPr>
          <w:rFonts w:ascii="Times New Roman" w:hAnsi="Times New Roman" w:cs="Times New Roman"/>
          <w:sz w:val="28"/>
          <w:szCs w:val="28"/>
        </w:rPr>
        <w:t>Кадыровым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был проведен прием граждан</w:t>
      </w:r>
      <w:r w:rsidR="006D0356" w:rsidRPr="0027793A">
        <w:rPr>
          <w:rFonts w:ascii="Times New Roman" w:hAnsi="Times New Roman" w:cs="Times New Roman"/>
          <w:sz w:val="28"/>
          <w:szCs w:val="28"/>
        </w:rPr>
        <w:t xml:space="preserve"> населения в с. Большие </w:t>
      </w:r>
      <w:proofErr w:type="spellStart"/>
      <w:r w:rsidR="006D0356" w:rsidRPr="0027793A">
        <w:rPr>
          <w:rFonts w:ascii="Times New Roman" w:hAnsi="Times New Roman" w:cs="Times New Roman"/>
          <w:sz w:val="28"/>
          <w:szCs w:val="28"/>
        </w:rPr>
        <w:t>Нырсы</w:t>
      </w:r>
      <w:proofErr w:type="spellEnd"/>
      <w:r w:rsidR="006D0356" w:rsidRPr="0027793A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6520A" w:rsidRPr="0027793A">
        <w:rPr>
          <w:rFonts w:ascii="Times New Roman" w:hAnsi="Times New Roman" w:cs="Times New Roman"/>
          <w:sz w:val="28"/>
          <w:szCs w:val="28"/>
        </w:rPr>
        <w:t>Целью данного мероприятия было разъяснение законодательства о защите прав потребителей, повышение потребительской грамотности населения, информирование граждан о важнейших механизмах государственной</w:t>
      </w:r>
      <w:r w:rsidR="00852A4F">
        <w:rPr>
          <w:rFonts w:ascii="Times New Roman" w:hAnsi="Times New Roman" w:cs="Times New Roman"/>
          <w:sz w:val="28"/>
          <w:szCs w:val="28"/>
        </w:rPr>
        <w:t>,</w:t>
      </w:r>
      <w:r w:rsidR="00B6520A" w:rsidRPr="0027793A">
        <w:rPr>
          <w:rFonts w:ascii="Times New Roman" w:hAnsi="Times New Roman" w:cs="Times New Roman"/>
          <w:sz w:val="28"/>
          <w:szCs w:val="28"/>
        </w:rPr>
        <w:t xml:space="preserve"> и общественной защиты потребительских прав.</w:t>
      </w:r>
      <w:proofErr w:type="gramEnd"/>
    </w:p>
    <w:p w:rsidR="00B6520A" w:rsidRPr="0027793A" w:rsidRDefault="00B6520A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3A">
        <w:rPr>
          <w:rFonts w:ascii="Times New Roman" w:hAnsi="Times New Roman" w:cs="Times New Roman"/>
          <w:sz w:val="28"/>
          <w:szCs w:val="28"/>
        </w:rPr>
        <w:t xml:space="preserve">Граждан больше всего интересовали </w:t>
      </w:r>
      <w:r w:rsidR="006D0356" w:rsidRPr="0027793A">
        <w:rPr>
          <w:rFonts w:ascii="Times New Roman" w:hAnsi="Times New Roman" w:cs="Times New Roman"/>
          <w:sz w:val="28"/>
          <w:szCs w:val="28"/>
        </w:rPr>
        <w:t>вопросы,</w:t>
      </w:r>
      <w:r w:rsidRPr="0027793A">
        <w:rPr>
          <w:rFonts w:ascii="Times New Roman" w:hAnsi="Times New Roman" w:cs="Times New Roman"/>
          <w:sz w:val="28"/>
          <w:szCs w:val="28"/>
        </w:rPr>
        <w:t xml:space="preserve"> касающиеся покупки бытовой техники, одежды, продовольственных товаров. </w:t>
      </w:r>
      <w:r w:rsidR="006D0356" w:rsidRPr="0027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A0" w:rsidRPr="0027793A" w:rsidRDefault="00AB1FA0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3A">
        <w:rPr>
          <w:rFonts w:ascii="Times New Roman" w:hAnsi="Times New Roman" w:cs="Times New Roman"/>
          <w:sz w:val="28"/>
          <w:szCs w:val="28"/>
        </w:rPr>
        <w:t>В ходе проведения мероприятия были розданы брошюры и буклеты с разной информацией о товарах и услугах, содержащие информацию об адресах и телефонах отделов развития и координации внутреннего рынка территориальных органов Госалкогольинспекции РТ</w:t>
      </w:r>
      <w:r w:rsidR="006D0356" w:rsidRPr="0027793A">
        <w:rPr>
          <w:rFonts w:ascii="Times New Roman" w:hAnsi="Times New Roman" w:cs="Times New Roman"/>
          <w:sz w:val="28"/>
          <w:szCs w:val="28"/>
        </w:rPr>
        <w:t>.</w:t>
      </w:r>
    </w:p>
    <w:p w:rsidR="00AB1FA0" w:rsidRDefault="00AB1FA0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3A">
        <w:rPr>
          <w:rFonts w:ascii="Times New Roman" w:hAnsi="Times New Roman" w:cs="Times New Roman"/>
          <w:sz w:val="28"/>
          <w:szCs w:val="28"/>
        </w:rPr>
        <w:t xml:space="preserve">В рамках выездного мероприятия сотрудниками территориального органа проведены семинары в магазинах нескольких индивидуальных предпринимателей, осуществляющих торговую деятельность в </w:t>
      </w:r>
      <w:proofErr w:type="spellStart"/>
      <w:r w:rsidRPr="0027793A"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 w:rsidRPr="0027793A">
        <w:rPr>
          <w:rFonts w:ascii="Times New Roman" w:hAnsi="Times New Roman" w:cs="Times New Roman"/>
          <w:sz w:val="28"/>
          <w:szCs w:val="28"/>
        </w:rPr>
        <w:t xml:space="preserve"> районе. Особое внимание было обращено на правильное оформление ценников и соблюдения сроков годности.</w:t>
      </w:r>
    </w:p>
    <w:p w:rsidR="00852A4F" w:rsidRDefault="00852A4F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4F" w:rsidRPr="0027793A" w:rsidRDefault="00852A4F" w:rsidP="00852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Арскйи территориальный орган Госалкогольинспекции РТ</w:t>
      </w:r>
    </w:p>
    <w:p w:rsidR="00EE5ACD" w:rsidRPr="0027793A" w:rsidRDefault="00B6520A" w:rsidP="00277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ACD" w:rsidRPr="002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0"/>
    <w:rsid w:val="002415AF"/>
    <w:rsid w:val="0027793A"/>
    <w:rsid w:val="006D0356"/>
    <w:rsid w:val="007D4D7C"/>
    <w:rsid w:val="00852A4F"/>
    <w:rsid w:val="00AB1FA0"/>
    <w:rsid w:val="00B6520A"/>
    <w:rsid w:val="00D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</cp:lastModifiedBy>
  <cp:revision>2</cp:revision>
  <dcterms:created xsi:type="dcterms:W3CDTF">2022-06-09T06:27:00Z</dcterms:created>
  <dcterms:modified xsi:type="dcterms:W3CDTF">2022-06-09T06:27:00Z</dcterms:modified>
</cp:coreProperties>
</file>